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Koszalin - jak zamówić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&lt;strong&gt;wywóz gruzu Koszalin&lt;/strong&gt;? W takim razie sprawdź, jak możesz zamówić taki wywóz, oraz co możesz umieścić w kontenerze!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wywóz gruzu Koszalin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budowa i remont ma to do siebie, że zanim przyjdzie czas na zachwycający efekt końcowy, najpierw powstaje sporo brudu i bałaganu. Tak to już jest - aby cieszyć się wyremontowanym mieszkaniem, trzeba się też zmierzyć z odpadami! Do grona śmieci poremontowych należy przede wszystkim gruz. Zastanawiasz się, jak wygląda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wywóz gruzu Koszalin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 zamówić taką usługę?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zamawianie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nikt z twoich znajomych nie jest w stanie polecić ci sprawdzonej firmy, musisz znaleźć ją samodzielnie w internecie. Wpisz "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Koszalin</w:t>
      </w:r>
      <w:r>
        <w:rPr>
          <w:rFonts w:ascii="calibri" w:hAnsi="calibri" w:eastAsia="calibri" w:cs="calibri"/>
          <w:sz w:val="24"/>
          <w:szCs w:val="24"/>
        </w:rPr>
        <w:t xml:space="preserve">" i posprawdzaj firmy, które pojawią się w wynikach wyszukiwania. Niektóre z nich będą miały formularz kontaktowy na stronie, a inne będą wymagały kontaktu telefonicznego. Bardziej nowoczesne firmy wywozowe udostępniają klientom możliwość zamówienia usługi wygodnie przez internet. W takim systemie, zazwyczaj można sprawdzić także koszt wywozu i dowiedzieć się więcej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Koszalin - co możesz wrzucić do takiego kontenera?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wywozem gruzu w Koszalinie</w:t>
      </w:r>
      <w:r>
        <w:rPr>
          <w:rFonts w:ascii="calibri" w:hAnsi="calibri" w:eastAsia="calibri" w:cs="calibri"/>
          <w:sz w:val="24"/>
          <w:szCs w:val="24"/>
        </w:rPr>
        <w:t xml:space="preserve">, ale zastanawiasz się, co konkretnie możesz umieścić w takim kontenerze? Wybierając opcję czysty gruz, możesz pozbyć się następujących odpadów: gruz ceglany i betonowy, mury i tynki, dachówki, zmieszany gruz betonowy z ceglanym. Wywóz innych śmieci oczywiście również jest możliwy, ale wtedy będzie to już inna usługa.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osza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2026-02-04T06:47:49+01:00</dcterms:created>
  <dcterms:modified xsi:type="dcterms:W3CDTF">2026-02-04T06:47:49+01:00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